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577ED" w14:textId="77777777" w:rsidR="00BC0251" w:rsidRDefault="001B7DE0">
      <w:pPr>
        <w:shd w:val="clear" w:color="auto" w:fill="FFFFFF"/>
        <w:spacing w:line="273" w:lineRule="auto"/>
        <w:jc w:val="center"/>
        <w:rPr>
          <w:rFonts w:ascii="Calibri" w:eastAsia="Calibri" w:hAnsi="Calibri" w:cs="Calibri"/>
          <w:sz w:val="48"/>
          <w:szCs w:val="48"/>
          <w:highlight w:val="white"/>
        </w:rPr>
      </w:pPr>
      <w:bookmarkStart w:id="0" w:name="_GoBack"/>
      <w:bookmarkEnd w:id="0"/>
      <w:r>
        <w:rPr>
          <w:rFonts w:ascii="Calibri" w:eastAsia="Calibri" w:hAnsi="Calibri" w:cs="Calibri"/>
          <w:sz w:val="48"/>
          <w:szCs w:val="48"/>
          <w:highlight w:val="white"/>
        </w:rPr>
        <w:t>The Ten Commandments of Marriage</w:t>
      </w:r>
    </w:p>
    <w:p w14:paraId="59569198" w14:textId="77777777" w:rsidR="00BC0251" w:rsidRDefault="001B7DE0">
      <w:pPr>
        <w:shd w:val="clear" w:color="auto" w:fill="FFFFFF"/>
        <w:spacing w:line="273" w:lineRule="auto"/>
        <w:jc w:val="center"/>
        <w:rPr>
          <w:rFonts w:ascii="Calibri" w:eastAsia="Calibri" w:hAnsi="Calibri" w:cs="Calibri"/>
          <w:sz w:val="48"/>
          <w:szCs w:val="48"/>
          <w:highlight w:val="white"/>
        </w:rPr>
      </w:pPr>
      <w:r>
        <w:rPr>
          <w:rFonts w:ascii="Calibri" w:eastAsia="Calibri" w:hAnsi="Calibri" w:cs="Calibri"/>
          <w:sz w:val="48"/>
          <w:szCs w:val="48"/>
          <w:highlight w:val="white"/>
        </w:rPr>
        <w:t>Part 2</w:t>
      </w:r>
    </w:p>
    <w:p w14:paraId="691C4D88" w14:textId="77777777" w:rsidR="00BC0251" w:rsidRDefault="001B7DE0">
      <w:pPr>
        <w:shd w:val="clear" w:color="auto" w:fill="FFFFFF"/>
        <w:spacing w:line="273" w:lineRule="auto"/>
        <w:jc w:val="center"/>
        <w:rPr>
          <w:rFonts w:ascii="Calibri" w:eastAsia="Calibri" w:hAnsi="Calibri" w:cs="Calibri"/>
          <w:highlight w:val="white"/>
        </w:rPr>
      </w:pPr>
      <w:r>
        <w:rPr>
          <w:rFonts w:ascii="Calibri" w:eastAsia="Calibri" w:hAnsi="Calibri" w:cs="Calibri"/>
          <w:noProof/>
          <w:highlight w:val="white"/>
        </w:rPr>
        <w:drawing>
          <wp:inline distT="114300" distB="114300" distL="114300" distR="114300" wp14:anchorId="16B49480" wp14:editId="28B1BDF4">
            <wp:extent cx="3205163" cy="211503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205163" cy="2115035"/>
                    </a:xfrm>
                    <a:prstGeom prst="rect">
                      <a:avLst/>
                    </a:prstGeom>
                    <a:ln/>
                  </pic:spPr>
                </pic:pic>
              </a:graphicData>
            </a:graphic>
          </wp:inline>
        </w:drawing>
      </w:r>
    </w:p>
    <w:p w14:paraId="7DD74806" w14:textId="77777777" w:rsidR="00BC0251" w:rsidRDefault="00BC0251">
      <w:pPr>
        <w:shd w:val="clear" w:color="auto" w:fill="FFFFFF"/>
        <w:spacing w:line="273" w:lineRule="auto"/>
        <w:rPr>
          <w:rFonts w:ascii="Calibri" w:eastAsia="Calibri" w:hAnsi="Calibri" w:cs="Calibri"/>
          <w:highlight w:val="white"/>
        </w:rPr>
      </w:pPr>
    </w:p>
    <w:p w14:paraId="46F3046B" w14:textId="77777777" w:rsidR="00BC0251" w:rsidRDefault="00BC0251">
      <w:pPr>
        <w:shd w:val="clear" w:color="auto" w:fill="FFFFFF"/>
        <w:spacing w:line="273" w:lineRule="auto"/>
        <w:rPr>
          <w:rFonts w:ascii="Calibri" w:eastAsia="Calibri" w:hAnsi="Calibri" w:cs="Calibri"/>
          <w:highlight w:val="white"/>
        </w:rPr>
      </w:pPr>
    </w:p>
    <w:p w14:paraId="73FD489F" w14:textId="77777777" w:rsidR="00BC0251" w:rsidRDefault="001B7DE0">
      <w:pPr>
        <w:shd w:val="clear" w:color="auto" w:fill="FFFFFF"/>
        <w:spacing w:line="273" w:lineRule="auto"/>
        <w:rPr>
          <w:rFonts w:ascii="Calibri" w:eastAsia="Calibri" w:hAnsi="Calibri" w:cs="Calibri"/>
          <w:highlight w:val="white"/>
        </w:rPr>
      </w:pPr>
      <w:r>
        <w:rPr>
          <w:rFonts w:ascii="Calibri" w:eastAsia="Calibri" w:hAnsi="Calibri" w:cs="Calibri"/>
          <w:highlight w:val="white"/>
        </w:rPr>
        <w:t xml:space="preserve">Todays’ discussion is based on </w:t>
      </w:r>
      <w:r>
        <w:rPr>
          <w:rFonts w:ascii="Calibri" w:eastAsia="Calibri" w:hAnsi="Calibri" w:cs="Calibri"/>
          <w:highlight w:val="white"/>
          <w:u w:val="single"/>
        </w:rPr>
        <w:t>Career of Happiness: True Joy in the Home</w:t>
      </w:r>
      <w:r>
        <w:rPr>
          <w:rFonts w:ascii="Calibri" w:eastAsia="Calibri" w:hAnsi="Calibri" w:cs="Calibri"/>
          <w:highlight w:val="white"/>
        </w:rPr>
        <w:t>, by Rabbi Avigdor Miller</w:t>
      </w:r>
    </w:p>
    <w:p w14:paraId="56D7EE1A" w14:textId="77777777" w:rsidR="00BC0251" w:rsidRDefault="00BC0251">
      <w:pPr>
        <w:shd w:val="clear" w:color="auto" w:fill="FFFFFF"/>
        <w:spacing w:line="273" w:lineRule="auto"/>
        <w:rPr>
          <w:rFonts w:ascii="Calibri" w:eastAsia="Calibri" w:hAnsi="Calibri" w:cs="Calibri"/>
          <w:highlight w:val="white"/>
        </w:rPr>
      </w:pPr>
    </w:p>
    <w:p w14:paraId="34D63C7A" w14:textId="77777777" w:rsidR="00BC0251" w:rsidRDefault="001B7DE0">
      <w:pPr>
        <w:shd w:val="clear" w:color="auto" w:fill="FFFFFF"/>
        <w:spacing w:line="273" w:lineRule="auto"/>
        <w:rPr>
          <w:rFonts w:ascii="Calibri" w:eastAsia="Calibri" w:hAnsi="Calibri" w:cs="Calibri"/>
          <w:i/>
          <w:highlight w:val="white"/>
        </w:rPr>
      </w:pPr>
      <w:r>
        <w:rPr>
          <w:rFonts w:ascii="Calibri" w:eastAsia="Calibri" w:hAnsi="Calibri" w:cs="Calibri"/>
          <w:i/>
          <w:highlight w:val="white"/>
        </w:rPr>
        <w:t>The Ten Commandments of Marriage:</w:t>
      </w:r>
    </w:p>
    <w:p w14:paraId="19DAF6C7" w14:textId="77777777" w:rsidR="00BC0251" w:rsidRDefault="001B7DE0">
      <w:pPr>
        <w:spacing w:line="273" w:lineRule="auto"/>
        <w:rPr>
          <w:rFonts w:ascii="Calibri" w:eastAsia="Calibri" w:hAnsi="Calibri" w:cs="Calibri"/>
          <w:i/>
          <w:highlight w:val="white"/>
        </w:rPr>
      </w:pPr>
      <w:r>
        <w:rPr>
          <w:rFonts w:ascii="Calibri" w:eastAsia="Calibri" w:hAnsi="Calibri" w:cs="Calibri"/>
          <w:i/>
          <w:highlight w:val="white"/>
        </w:rPr>
        <w:t xml:space="preserve">1 Be realistic </w:t>
      </w:r>
    </w:p>
    <w:p w14:paraId="0039FDB3" w14:textId="77777777" w:rsidR="00BC0251" w:rsidRDefault="001B7DE0">
      <w:pPr>
        <w:spacing w:line="273" w:lineRule="auto"/>
        <w:rPr>
          <w:rFonts w:ascii="Calibri" w:eastAsia="Calibri" w:hAnsi="Calibri" w:cs="Calibri"/>
          <w:i/>
          <w:highlight w:val="white"/>
        </w:rPr>
      </w:pPr>
      <w:r>
        <w:rPr>
          <w:rFonts w:ascii="Calibri" w:eastAsia="Calibri" w:hAnsi="Calibri" w:cs="Calibri"/>
          <w:i/>
          <w:highlight w:val="white"/>
        </w:rPr>
        <w:t xml:space="preserve">2 Do not disrupt the routine of marriage </w:t>
      </w:r>
    </w:p>
    <w:p w14:paraId="4BC6617E" w14:textId="77777777" w:rsidR="00BC0251" w:rsidRDefault="001B7DE0">
      <w:pPr>
        <w:spacing w:line="273" w:lineRule="auto"/>
        <w:rPr>
          <w:rFonts w:ascii="Calibri" w:eastAsia="Calibri" w:hAnsi="Calibri" w:cs="Calibri"/>
          <w:i/>
          <w:highlight w:val="white"/>
        </w:rPr>
      </w:pPr>
      <w:r>
        <w:rPr>
          <w:rFonts w:ascii="Calibri" w:eastAsia="Calibri" w:hAnsi="Calibri" w:cs="Calibri"/>
          <w:i/>
          <w:highlight w:val="white"/>
        </w:rPr>
        <w:t xml:space="preserve">3 Make peace </w:t>
      </w:r>
    </w:p>
    <w:p w14:paraId="1496F1B9" w14:textId="77777777" w:rsidR="00BC0251" w:rsidRDefault="001B7DE0">
      <w:pPr>
        <w:spacing w:line="273" w:lineRule="auto"/>
        <w:rPr>
          <w:rFonts w:ascii="Calibri" w:eastAsia="Calibri" w:hAnsi="Calibri" w:cs="Calibri"/>
          <w:i/>
          <w:highlight w:val="white"/>
        </w:rPr>
      </w:pPr>
      <w:r>
        <w:rPr>
          <w:rFonts w:ascii="Calibri" w:eastAsia="Calibri" w:hAnsi="Calibri" w:cs="Calibri"/>
          <w:i/>
          <w:highlight w:val="white"/>
        </w:rPr>
        <w:t xml:space="preserve">4 Never say the word “divorce”  </w:t>
      </w:r>
    </w:p>
    <w:p w14:paraId="7DC40AFD" w14:textId="77777777" w:rsidR="00BC0251" w:rsidRDefault="001B7DE0">
      <w:pPr>
        <w:spacing w:line="273" w:lineRule="auto"/>
        <w:rPr>
          <w:rFonts w:ascii="Calibri" w:eastAsia="Calibri" w:hAnsi="Calibri" w:cs="Calibri"/>
          <w:i/>
          <w:highlight w:val="white"/>
        </w:rPr>
      </w:pPr>
      <w:r>
        <w:rPr>
          <w:rFonts w:ascii="Calibri" w:eastAsia="Calibri" w:hAnsi="Calibri" w:cs="Calibri"/>
          <w:i/>
          <w:highlight w:val="white"/>
        </w:rPr>
        <w:t xml:space="preserve">5 Be loyal </w:t>
      </w:r>
    </w:p>
    <w:p w14:paraId="64E6825F" w14:textId="77777777" w:rsidR="00BC0251" w:rsidRDefault="001B7DE0">
      <w:pPr>
        <w:spacing w:line="273" w:lineRule="auto"/>
        <w:rPr>
          <w:rFonts w:ascii="Calibri" w:eastAsia="Calibri" w:hAnsi="Calibri" w:cs="Calibri"/>
          <w:i/>
          <w:highlight w:val="white"/>
        </w:rPr>
      </w:pPr>
      <w:r>
        <w:rPr>
          <w:rFonts w:ascii="Calibri" w:eastAsia="Calibri" w:hAnsi="Calibri" w:cs="Calibri"/>
          <w:i/>
          <w:highlight w:val="white"/>
        </w:rPr>
        <w:t xml:space="preserve">6 Never say “I hate you” </w:t>
      </w:r>
    </w:p>
    <w:p w14:paraId="7A245717" w14:textId="77777777" w:rsidR="00BC0251" w:rsidRDefault="001B7DE0">
      <w:pPr>
        <w:spacing w:line="273" w:lineRule="auto"/>
        <w:rPr>
          <w:rFonts w:ascii="Calibri" w:eastAsia="Calibri" w:hAnsi="Calibri" w:cs="Calibri"/>
          <w:i/>
          <w:highlight w:val="white"/>
        </w:rPr>
      </w:pPr>
      <w:r>
        <w:rPr>
          <w:rFonts w:ascii="Calibri" w:eastAsia="Calibri" w:hAnsi="Calibri" w:cs="Calibri"/>
          <w:i/>
          <w:highlight w:val="white"/>
        </w:rPr>
        <w:t xml:space="preserve">7 Love your neighbor as yourself </w:t>
      </w:r>
    </w:p>
    <w:p w14:paraId="5F2E12BA" w14:textId="77777777" w:rsidR="00BC0251" w:rsidRDefault="001B7DE0">
      <w:pPr>
        <w:spacing w:line="273" w:lineRule="auto"/>
        <w:rPr>
          <w:rFonts w:ascii="Calibri" w:eastAsia="Calibri" w:hAnsi="Calibri" w:cs="Calibri"/>
          <w:i/>
          <w:highlight w:val="white"/>
        </w:rPr>
      </w:pPr>
      <w:r>
        <w:rPr>
          <w:rFonts w:ascii="Calibri" w:eastAsia="Calibri" w:hAnsi="Calibri" w:cs="Calibri"/>
          <w:i/>
          <w:highlight w:val="white"/>
        </w:rPr>
        <w:t xml:space="preserve">8 Display your regard for your mate </w:t>
      </w:r>
    </w:p>
    <w:p w14:paraId="05914FB4" w14:textId="77777777" w:rsidR="00BC0251" w:rsidRDefault="001B7DE0">
      <w:pPr>
        <w:spacing w:line="273" w:lineRule="auto"/>
        <w:rPr>
          <w:rFonts w:ascii="Calibri" w:eastAsia="Calibri" w:hAnsi="Calibri" w:cs="Calibri"/>
          <w:i/>
          <w:highlight w:val="white"/>
        </w:rPr>
      </w:pPr>
      <w:r>
        <w:rPr>
          <w:rFonts w:ascii="Calibri" w:eastAsia="Calibri" w:hAnsi="Calibri" w:cs="Calibri"/>
          <w:i/>
          <w:highlight w:val="white"/>
        </w:rPr>
        <w:t xml:space="preserve">9 Maintain your appearance </w:t>
      </w:r>
    </w:p>
    <w:p w14:paraId="32AB4F9C" w14:textId="77777777" w:rsidR="00BC0251" w:rsidRDefault="001B7DE0">
      <w:pPr>
        <w:spacing w:line="273" w:lineRule="auto"/>
        <w:rPr>
          <w:rFonts w:ascii="Calibri" w:eastAsia="Calibri" w:hAnsi="Calibri" w:cs="Calibri"/>
          <w:i/>
          <w:highlight w:val="white"/>
        </w:rPr>
      </w:pPr>
      <w:r>
        <w:rPr>
          <w:rFonts w:ascii="Calibri" w:eastAsia="Calibri" w:hAnsi="Calibri" w:cs="Calibri"/>
          <w:i/>
          <w:highlight w:val="white"/>
        </w:rPr>
        <w:t>10 Don’t be a tyrant</w:t>
      </w:r>
    </w:p>
    <w:p w14:paraId="7119D562" w14:textId="77777777" w:rsidR="00BC0251" w:rsidRDefault="00BC0251">
      <w:pPr>
        <w:spacing w:line="273" w:lineRule="auto"/>
        <w:rPr>
          <w:rFonts w:ascii="Calibri" w:eastAsia="Calibri" w:hAnsi="Calibri" w:cs="Calibri"/>
          <w:highlight w:val="white"/>
        </w:rPr>
      </w:pPr>
    </w:p>
    <w:p w14:paraId="071BF5E9" w14:textId="77777777" w:rsidR="00BC0251" w:rsidRDefault="001B7DE0">
      <w:pPr>
        <w:spacing w:line="273" w:lineRule="auto"/>
        <w:rPr>
          <w:rFonts w:ascii="Calibri" w:eastAsia="Calibri" w:hAnsi="Calibri" w:cs="Calibri"/>
          <w:b/>
          <w:highlight w:val="white"/>
        </w:rPr>
      </w:pPr>
      <w:r>
        <w:rPr>
          <w:rFonts w:ascii="Calibri" w:eastAsia="Calibri" w:hAnsi="Calibri" w:cs="Calibri"/>
          <w:b/>
          <w:highlight w:val="white"/>
        </w:rPr>
        <w:t>#1</w:t>
      </w:r>
    </w:p>
    <w:p w14:paraId="56B58EEF" w14:textId="77777777" w:rsidR="00BC0251" w:rsidRDefault="001B7DE0">
      <w:pPr>
        <w:spacing w:line="273" w:lineRule="auto"/>
        <w:rPr>
          <w:rFonts w:ascii="Calibri" w:eastAsia="Calibri" w:hAnsi="Calibri" w:cs="Calibri"/>
          <w:b/>
          <w:highlight w:val="white"/>
        </w:rPr>
      </w:pPr>
      <w:r>
        <w:rPr>
          <w:rFonts w:ascii="Calibri" w:eastAsia="Calibri" w:hAnsi="Calibri" w:cs="Calibri"/>
          <w:b/>
          <w:highlight w:val="white"/>
        </w:rPr>
        <w:t>Comma</w:t>
      </w:r>
      <w:r>
        <w:rPr>
          <w:rFonts w:ascii="Calibri" w:eastAsia="Calibri" w:hAnsi="Calibri" w:cs="Calibri"/>
          <w:b/>
          <w:highlight w:val="white"/>
        </w:rPr>
        <w:t>ndment 6 -</w:t>
      </w:r>
      <w:r>
        <w:rPr>
          <w:rFonts w:ascii="Calibri" w:eastAsia="Calibri" w:hAnsi="Calibri" w:cs="Calibri"/>
          <w:i/>
          <w:highlight w:val="white"/>
        </w:rPr>
        <w:t xml:space="preserve"> </w:t>
      </w:r>
      <w:r>
        <w:rPr>
          <w:rFonts w:ascii="Calibri" w:eastAsia="Calibri" w:hAnsi="Calibri" w:cs="Calibri"/>
          <w:b/>
          <w:highlight w:val="white"/>
        </w:rPr>
        <w:t xml:space="preserve">Never say “I hate you” </w:t>
      </w:r>
    </w:p>
    <w:p w14:paraId="0E3955DF" w14:textId="77777777" w:rsidR="00BC0251" w:rsidRDefault="001B7DE0">
      <w:pPr>
        <w:spacing w:line="273" w:lineRule="auto"/>
        <w:rPr>
          <w:rFonts w:ascii="Calibri" w:eastAsia="Calibri" w:hAnsi="Calibri" w:cs="Calibri"/>
          <w:b/>
          <w:highlight w:val="white"/>
        </w:rPr>
      </w:pPr>
      <w:r>
        <w:rPr>
          <w:rFonts w:ascii="Calibri" w:eastAsia="Calibri" w:hAnsi="Calibri" w:cs="Calibri"/>
          <w:b/>
          <w:highlight w:val="white"/>
        </w:rPr>
        <w:t xml:space="preserve"> </w:t>
      </w:r>
    </w:p>
    <w:p w14:paraId="48A006D5" w14:textId="77777777" w:rsidR="00BC0251" w:rsidRDefault="001B7DE0">
      <w:pPr>
        <w:shd w:val="clear" w:color="auto" w:fill="FFFFFF"/>
        <w:spacing w:line="273" w:lineRule="auto"/>
        <w:rPr>
          <w:rFonts w:ascii="Calibri" w:eastAsia="Calibri" w:hAnsi="Calibri" w:cs="Calibri"/>
          <w:i/>
          <w:highlight w:val="white"/>
        </w:rPr>
      </w:pPr>
      <w:r>
        <w:rPr>
          <w:rFonts w:ascii="Calibri" w:eastAsia="Calibri" w:hAnsi="Calibri" w:cs="Calibri"/>
          <w:i/>
          <w:highlight w:val="white"/>
        </w:rPr>
        <w:t xml:space="preserve">And never say, “You are ugly” - especially to a wife. You must maintain the imaginary situation that existed </w:t>
      </w:r>
      <w:proofErr w:type="gramStart"/>
      <w:r>
        <w:rPr>
          <w:rFonts w:ascii="Calibri" w:eastAsia="Calibri" w:hAnsi="Calibri" w:cs="Calibri"/>
          <w:i/>
          <w:highlight w:val="white"/>
        </w:rPr>
        <w:t>at the moment</w:t>
      </w:r>
      <w:proofErr w:type="gramEnd"/>
      <w:r>
        <w:rPr>
          <w:rFonts w:ascii="Calibri" w:eastAsia="Calibri" w:hAnsi="Calibri" w:cs="Calibri"/>
          <w:i/>
          <w:highlight w:val="white"/>
        </w:rPr>
        <w:t xml:space="preserve"> of marriage - forever and ever. Even when your wife is very old and wrinkled and toothless, make sure that you do not acknowledge any</w:t>
      </w:r>
      <w:r>
        <w:rPr>
          <w:rFonts w:ascii="Calibri" w:eastAsia="Calibri" w:hAnsi="Calibri" w:cs="Calibri"/>
          <w:i/>
          <w:highlight w:val="white"/>
        </w:rPr>
        <w:t xml:space="preserve"> change in her appearance. Now if you wise enough to say, “You look as nice as you were when I married you”, you are going to get Olam </w:t>
      </w:r>
      <w:proofErr w:type="spellStart"/>
      <w:r>
        <w:rPr>
          <w:rFonts w:ascii="Calibri" w:eastAsia="Calibri" w:hAnsi="Calibri" w:cs="Calibri"/>
          <w:i/>
          <w:highlight w:val="white"/>
        </w:rPr>
        <w:t>Haba</w:t>
      </w:r>
      <w:proofErr w:type="spellEnd"/>
      <w:r>
        <w:rPr>
          <w:rFonts w:ascii="Calibri" w:eastAsia="Calibri" w:hAnsi="Calibri" w:cs="Calibri"/>
          <w:i/>
          <w:highlight w:val="white"/>
        </w:rPr>
        <w:t xml:space="preserve"> (the World to Come) for that. But under no circumstances should you even hint that there has been any change in your</w:t>
      </w:r>
      <w:r>
        <w:rPr>
          <w:rFonts w:ascii="Calibri" w:eastAsia="Calibri" w:hAnsi="Calibri" w:cs="Calibri"/>
          <w:i/>
          <w:highlight w:val="white"/>
        </w:rPr>
        <w:t xml:space="preserve"> attitude.</w:t>
      </w:r>
    </w:p>
    <w:p w14:paraId="3E32E369" w14:textId="77777777" w:rsidR="00BC0251" w:rsidRDefault="00BC0251">
      <w:pPr>
        <w:shd w:val="clear" w:color="auto" w:fill="FFFFFF"/>
        <w:spacing w:line="273" w:lineRule="auto"/>
        <w:rPr>
          <w:rFonts w:ascii="Calibri" w:eastAsia="Calibri" w:hAnsi="Calibri" w:cs="Calibri"/>
          <w:highlight w:val="white"/>
        </w:rPr>
      </w:pPr>
    </w:p>
    <w:p w14:paraId="414AF84E" w14:textId="77777777" w:rsidR="00BC0251" w:rsidRDefault="001B7DE0">
      <w:pPr>
        <w:shd w:val="clear" w:color="auto" w:fill="FFFFFF"/>
        <w:spacing w:line="273" w:lineRule="auto"/>
        <w:rPr>
          <w:rFonts w:ascii="Calibri" w:eastAsia="Calibri" w:hAnsi="Calibri" w:cs="Calibri"/>
          <w:b/>
          <w:highlight w:val="white"/>
        </w:rPr>
      </w:pPr>
      <w:r>
        <w:rPr>
          <w:rFonts w:ascii="Calibri" w:eastAsia="Calibri" w:hAnsi="Calibri" w:cs="Calibri"/>
          <w:b/>
          <w:highlight w:val="white"/>
        </w:rPr>
        <w:lastRenderedPageBreak/>
        <w:t>Question:        What if something in appearance bothers you about your spouse, should you just ignore it and pretend it doesn’t exist or try to do something about it?</w:t>
      </w:r>
    </w:p>
    <w:p w14:paraId="742494E9" w14:textId="77777777" w:rsidR="00BC0251" w:rsidRDefault="00BC0251">
      <w:pPr>
        <w:shd w:val="clear" w:color="auto" w:fill="FFFFFF"/>
        <w:spacing w:line="273" w:lineRule="auto"/>
        <w:rPr>
          <w:rFonts w:ascii="Calibri" w:eastAsia="Calibri" w:hAnsi="Calibri" w:cs="Calibri"/>
          <w:b/>
          <w:highlight w:val="white"/>
        </w:rPr>
      </w:pPr>
    </w:p>
    <w:p w14:paraId="3A71A0E9" w14:textId="77777777" w:rsidR="00BC0251" w:rsidRDefault="001B7DE0">
      <w:pPr>
        <w:shd w:val="clear" w:color="auto" w:fill="FFFFFF"/>
        <w:spacing w:line="273" w:lineRule="auto"/>
        <w:rPr>
          <w:rFonts w:ascii="Calibri" w:eastAsia="Calibri" w:hAnsi="Calibri" w:cs="Calibri"/>
          <w:b/>
          <w:highlight w:val="white"/>
        </w:rPr>
      </w:pPr>
      <w:r>
        <w:rPr>
          <w:rFonts w:ascii="Calibri" w:eastAsia="Calibri" w:hAnsi="Calibri" w:cs="Calibri"/>
          <w:b/>
          <w:highlight w:val="white"/>
        </w:rPr>
        <w:t xml:space="preserve">How nitpicking your spouse can damage your marriage, Sheri </w:t>
      </w:r>
      <w:proofErr w:type="spellStart"/>
      <w:r>
        <w:rPr>
          <w:rFonts w:ascii="Calibri" w:eastAsia="Calibri" w:hAnsi="Calibri" w:cs="Calibri"/>
          <w:b/>
          <w:highlight w:val="white"/>
        </w:rPr>
        <w:t>Stritof</w:t>
      </w:r>
      <w:proofErr w:type="spellEnd"/>
    </w:p>
    <w:p w14:paraId="3436E4A2" w14:textId="77777777" w:rsidR="00BC0251" w:rsidRDefault="001B7DE0">
      <w:pPr>
        <w:shd w:val="clear" w:color="auto" w:fill="FFFFFF"/>
        <w:spacing w:line="273" w:lineRule="auto"/>
        <w:rPr>
          <w:rFonts w:ascii="Calibri" w:eastAsia="Calibri" w:hAnsi="Calibri" w:cs="Calibri"/>
          <w:i/>
          <w:highlight w:val="white"/>
        </w:rPr>
      </w:pPr>
      <w:r>
        <w:rPr>
          <w:rFonts w:ascii="Calibri" w:eastAsia="Calibri" w:hAnsi="Calibri" w:cs="Calibri"/>
          <w:i/>
          <w:highlight w:val="white"/>
        </w:rPr>
        <w:t>All long-term relationships have issues that involve personality traits or temperamental qualities that can cause perpetual conflict. These unsolvable problems are things you simply need to</w:t>
      </w:r>
      <w:r>
        <w:rPr>
          <w:rFonts w:ascii="Calibri" w:eastAsia="Calibri" w:hAnsi="Calibri" w:cs="Calibri"/>
          <w:i/>
          <w:highlight w:val="white"/>
        </w:rPr>
        <w:t xml:space="preserve"> learn to live with.</w:t>
      </w:r>
    </w:p>
    <w:p w14:paraId="38EDFA76" w14:textId="77777777" w:rsidR="00BC0251" w:rsidRDefault="00BC0251">
      <w:pPr>
        <w:shd w:val="clear" w:color="auto" w:fill="FFFFFF"/>
        <w:spacing w:line="273" w:lineRule="auto"/>
        <w:rPr>
          <w:rFonts w:ascii="Calibri" w:eastAsia="Calibri" w:hAnsi="Calibri" w:cs="Calibri"/>
          <w:b/>
          <w:highlight w:val="white"/>
        </w:rPr>
      </w:pPr>
    </w:p>
    <w:p w14:paraId="1CAE5204" w14:textId="77777777" w:rsidR="00BC0251" w:rsidRDefault="001B7DE0">
      <w:pPr>
        <w:shd w:val="clear" w:color="auto" w:fill="FFFFFF"/>
        <w:spacing w:line="273" w:lineRule="auto"/>
        <w:rPr>
          <w:rFonts w:ascii="Calibri" w:eastAsia="Calibri" w:hAnsi="Calibri" w:cs="Calibri"/>
          <w:b/>
          <w:highlight w:val="white"/>
        </w:rPr>
      </w:pPr>
      <w:r>
        <w:rPr>
          <w:rFonts w:ascii="Calibri" w:eastAsia="Calibri" w:hAnsi="Calibri" w:cs="Calibri"/>
          <w:b/>
          <w:highlight w:val="white"/>
        </w:rPr>
        <w:t xml:space="preserve">Question:        How do you “learn to live with” with things that bother you? </w:t>
      </w:r>
    </w:p>
    <w:p w14:paraId="668D326D" w14:textId="77777777" w:rsidR="00BC0251" w:rsidRDefault="00BC0251">
      <w:pPr>
        <w:shd w:val="clear" w:color="auto" w:fill="FFFFFF"/>
        <w:spacing w:line="273" w:lineRule="auto"/>
        <w:rPr>
          <w:rFonts w:ascii="Calibri" w:eastAsia="Calibri" w:hAnsi="Calibri" w:cs="Calibri"/>
          <w:b/>
          <w:highlight w:val="white"/>
        </w:rPr>
      </w:pPr>
    </w:p>
    <w:p w14:paraId="51D46AAB" w14:textId="77777777" w:rsidR="00BC0251" w:rsidRDefault="001B7DE0">
      <w:pPr>
        <w:shd w:val="clear" w:color="auto" w:fill="FFFFFF"/>
        <w:spacing w:line="273" w:lineRule="auto"/>
        <w:rPr>
          <w:rFonts w:ascii="Calibri" w:eastAsia="Calibri" w:hAnsi="Calibri" w:cs="Calibri"/>
          <w:b/>
          <w:highlight w:val="white"/>
        </w:rPr>
      </w:pPr>
      <w:r>
        <w:rPr>
          <w:rFonts w:ascii="Calibri" w:eastAsia="Calibri" w:hAnsi="Calibri" w:cs="Calibri"/>
          <w:b/>
          <w:highlight w:val="white"/>
        </w:rPr>
        <w:t>#2</w:t>
      </w:r>
    </w:p>
    <w:p w14:paraId="5D0D119D" w14:textId="77777777" w:rsidR="00BC0251" w:rsidRDefault="001B7DE0">
      <w:pPr>
        <w:spacing w:line="273" w:lineRule="auto"/>
        <w:rPr>
          <w:rFonts w:ascii="Calibri" w:eastAsia="Calibri" w:hAnsi="Calibri" w:cs="Calibri"/>
          <w:b/>
          <w:highlight w:val="white"/>
        </w:rPr>
      </w:pPr>
      <w:r>
        <w:rPr>
          <w:rFonts w:ascii="Calibri" w:eastAsia="Calibri" w:hAnsi="Calibri" w:cs="Calibri"/>
          <w:b/>
          <w:highlight w:val="white"/>
        </w:rPr>
        <w:t xml:space="preserve">Commandment 7 </w:t>
      </w:r>
      <w:proofErr w:type="gramStart"/>
      <w:r>
        <w:rPr>
          <w:rFonts w:ascii="Calibri" w:eastAsia="Calibri" w:hAnsi="Calibri" w:cs="Calibri"/>
          <w:b/>
          <w:highlight w:val="white"/>
        </w:rPr>
        <w:t>-  Love</w:t>
      </w:r>
      <w:proofErr w:type="gramEnd"/>
      <w:r>
        <w:rPr>
          <w:rFonts w:ascii="Calibri" w:eastAsia="Calibri" w:hAnsi="Calibri" w:cs="Calibri"/>
          <w:b/>
          <w:highlight w:val="white"/>
        </w:rPr>
        <w:t xml:space="preserve"> your neighbor as yourself </w:t>
      </w:r>
    </w:p>
    <w:p w14:paraId="596998AA" w14:textId="77777777" w:rsidR="00BC0251" w:rsidRDefault="00BC0251">
      <w:pPr>
        <w:spacing w:line="273" w:lineRule="auto"/>
        <w:rPr>
          <w:rFonts w:ascii="Calibri" w:eastAsia="Calibri" w:hAnsi="Calibri" w:cs="Calibri"/>
          <w:b/>
          <w:highlight w:val="white"/>
        </w:rPr>
      </w:pPr>
    </w:p>
    <w:p w14:paraId="4312896D" w14:textId="77777777" w:rsidR="00BC0251" w:rsidRDefault="001B7DE0">
      <w:pPr>
        <w:spacing w:line="273" w:lineRule="auto"/>
        <w:rPr>
          <w:rFonts w:ascii="Calibri" w:eastAsia="Calibri" w:hAnsi="Calibri" w:cs="Calibri"/>
          <w:b/>
          <w:highlight w:val="white"/>
        </w:rPr>
      </w:pPr>
      <w:r>
        <w:rPr>
          <w:rFonts w:ascii="Calibri" w:eastAsia="Calibri" w:hAnsi="Calibri" w:cs="Calibri"/>
          <w:b/>
          <w:highlight w:val="white"/>
        </w:rPr>
        <w:t xml:space="preserve">Questions: </w:t>
      </w:r>
    </w:p>
    <w:p w14:paraId="392EE201" w14:textId="77777777" w:rsidR="00BC0251" w:rsidRDefault="001B7DE0">
      <w:pPr>
        <w:numPr>
          <w:ilvl w:val="0"/>
          <w:numId w:val="3"/>
        </w:numPr>
        <w:spacing w:line="273" w:lineRule="auto"/>
        <w:rPr>
          <w:rFonts w:ascii="Calibri" w:eastAsia="Calibri" w:hAnsi="Calibri" w:cs="Calibri"/>
          <w:b/>
          <w:highlight w:val="white"/>
        </w:rPr>
      </w:pPr>
      <w:r>
        <w:rPr>
          <w:rFonts w:ascii="Calibri" w:eastAsia="Calibri" w:hAnsi="Calibri" w:cs="Calibri"/>
          <w:b/>
          <w:highlight w:val="white"/>
        </w:rPr>
        <w:t>Is it possible to love your spouse as you love yourself?</w:t>
      </w:r>
    </w:p>
    <w:p w14:paraId="56A11E2C" w14:textId="77777777" w:rsidR="00BC0251" w:rsidRDefault="001B7DE0">
      <w:pPr>
        <w:numPr>
          <w:ilvl w:val="0"/>
          <w:numId w:val="3"/>
        </w:numPr>
        <w:spacing w:line="273" w:lineRule="auto"/>
        <w:rPr>
          <w:rFonts w:ascii="Calibri" w:eastAsia="Calibri" w:hAnsi="Calibri" w:cs="Calibri"/>
          <w:b/>
          <w:highlight w:val="white"/>
        </w:rPr>
      </w:pPr>
      <w:r>
        <w:rPr>
          <w:rFonts w:ascii="Calibri" w:eastAsia="Calibri" w:hAnsi="Calibri" w:cs="Calibri"/>
          <w:b/>
          <w:highlight w:val="white"/>
        </w:rPr>
        <w:t xml:space="preserve">What are some things you can do </w:t>
      </w:r>
      <w:r>
        <w:rPr>
          <w:rFonts w:ascii="Calibri" w:eastAsia="Calibri" w:hAnsi="Calibri" w:cs="Calibri"/>
          <w:b/>
          <w:highlight w:val="white"/>
        </w:rPr>
        <w:t>to make sure your love constantly grows?</w:t>
      </w:r>
    </w:p>
    <w:p w14:paraId="7E0F67B4" w14:textId="77777777" w:rsidR="00BC0251" w:rsidRDefault="00BC0251">
      <w:pPr>
        <w:spacing w:line="273" w:lineRule="auto"/>
        <w:rPr>
          <w:rFonts w:ascii="Calibri" w:eastAsia="Calibri" w:hAnsi="Calibri" w:cs="Calibri"/>
          <w:b/>
          <w:highlight w:val="white"/>
        </w:rPr>
      </w:pPr>
    </w:p>
    <w:p w14:paraId="300A6FE9" w14:textId="77777777" w:rsidR="00BC0251" w:rsidRDefault="001B7DE0">
      <w:pPr>
        <w:spacing w:line="273" w:lineRule="auto"/>
        <w:rPr>
          <w:rFonts w:ascii="Calibri" w:eastAsia="Calibri" w:hAnsi="Calibri" w:cs="Calibri"/>
          <w:b/>
          <w:highlight w:val="white"/>
        </w:rPr>
      </w:pPr>
      <w:r>
        <w:rPr>
          <w:rFonts w:ascii="Calibri" w:eastAsia="Calibri" w:hAnsi="Calibri" w:cs="Calibri"/>
          <w:b/>
          <w:highlight w:val="white"/>
        </w:rPr>
        <w:t xml:space="preserve">Torah </w:t>
      </w:r>
      <w:proofErr w:type="spellStart"/>
      <w:r>
        <w:rPr>
          <w:rFonts w:ascii="Calibri" w:eastAsia="Calibri" w:hAnsi="Calibri" w:cs="Calibri"/>
          <w:b/>
          <w:highlight w:val="white"/>
        </w:rPr>
        <w:t>Bereishis</w:t>
      </w:r>
      <w:proofErr w:type="spellEnd"/>
      <w:r>
        <w:rPr>
          <w:rFonts w:ascii="Calibri" w:eastAsia="Calibri" w:hAnsi="Calibri" w:cs="Calibri"/>
          <w:b/>
          <w:highlight w:val="white"/>
        </w:rPr>
        <w:t xml:space="preserve"> 18:9</w:t>
      </w:r>
    </w:p>
    <w:p w14:paraId="1B73F984" w14:textId="77777777" w:rsidR="00BC0251" w:rsidRDefault="001B7DE0">
      <w:pPr>
        <w:spacing w:line="273" w:lineRule="auto"/>
        <w:rPr>
          <w:rFonts w:ascii="Calibri" w:eastAsia="Calibri" w:hAnsi="Calibri" w:cs="Calibri"/>
          <w:b/>
          <w:highlight w:val="white"/>
        </w:rPr>
      </w:pPr>
      <w:r>
        <w:rPr>
          <w:rFonts w:ascii="Calibri" w:eastAsia="Calibri" w:hAnsi="Calibri" w:cs="Calibri"/>
          <w:i/>
          <w:highlight w:val="white"/>
        </w:rPr>
        <w:t>And they (the angels that came to visit Avraham) said to him, "Where is Sarah your wife?" And he said, "Behold in the tent."</w:t>
      </w:r>
    </w:p>
    <w:p w14:paraId="4B37F573" w14:textId="77777777" w:rsidR="00BC0251" w:rsidRDefault="001B7DE0">
      <w:pPr>
        <w:spacing w:line="273" w:lineRule="auto"/>
        <w:rPr>
          <w:rFonts w:ascii="Calibri" w:eastAsia="Calibri" w:hAnsi="Calibri" w:cs="Calibri"/>
          <w:b/>
          <w:highlight w:val="white"/>
        </w:rPr>
      </w:pPr>
      <w:r>
        <w:rPr>
          <w:rFonts w:ascii="Calibri" w:eastAsia="Calibri" w:hAnsi="Calibri" w:cs="Calibri"/>
          <w:b/>
          <w:highlight w:val="white"/>
        </w:rPr>
        <w:t xml:space="preserve">Talmud </w:t>
      </w:r>
      <w:proofErr w:type="spellStart"/>
      <w:r>
        <w:rPr>
          <w:rFonts w:ascii="Calibri" w:eastAsia="Calibri" w:hAnsi="Calibri" w:cs="Calibri"/>
          <w:b/>
          <w:highlight w:val="white"/>
        </w:rPr>
        <w:t>Bava</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Metzia</w:t>
      </w:r>
      <w:proofErr w:type="spellEnd"/>
      <w:r>
        <w:rPr>
          <w:rFonts w:ascii="Calibri" w:eastAsia="Calibri" w:hAnsi="Calibri" w:cs="Calibri"/>
          <w:b/>
          <w:highlight w:val="white"/>
        </w:rPr>
        <w:t xml:space="preserve"> 87a </w:t>
      </w:r>
    </w:p>
    <w:p w14:paraId="3CD014F8" w14:textId="77777777" w:rsidR="00BC0251" w:rsidRDefault="001B7DE0">
      <w:pPr>
        <w:spacing w:line="273" w:lineRule="auto"/>
        <w:rPr>
          <w:rFonts w:ascii="Calibri" w:eastAsia="Calibri" w:hAnsi="Calibri" w:cs="Calibri"/>
          <w:i/>
          <w:highlight w:val="white"/>
        </w:rPr>
      </w:pPr>
      <w:r>
        <w:rPr>
          <w:rFonts w:ascii="Calibri" w:eastAsia="Calibri" w:hAnsi="Calibri" w:cs="Calibri"/>
          <w:i/>
          <w:highlight w:val="white"/>
        </w:rPr>
        <w:t>The ministering angels knew where our mother</w:t>
      </w:r>
      <w:r>
        <w:rPr>
          <w:rFonts w:ascii="Calibri" w:eastAsia="Calibri" w:hAnsi="Calibri" w:cs="Calibri"/>
          <w:i/>
          <w:highlight w:val="white"/>
        </w:rPr>
        <w:t xml:space="preserve"> Sarah was, but they asked in order to make known that she was modest, in order to endear her to her husband.</w:t>
      </w:r>
    </w:p>
    <w:p w14:paraId="15C13FEB" w14:textId="77777777" w:rsidR="00BC0251" w:rsidRDefault="00BC0251">
      <w:pPr>
        <w:spacing w:line="273" w:lineRule="auto"/>
        <w:rPr>
          <w:rFonts w:ascii="Calibri" w:eastAsia="Calibri" w:hAnsi="Calibri" w:cs="Calibri"/>
          <w:highlight w:val="white"/>
        </w:rPr>
      </w:pPr>
    </w:p>
    <w:p w14:paraId="31BDDB56" w14:textId="77777777" w:rsidR="00BC0251" w:rsidRDefault="001B7DE0">
      <w:pPr>
        <w:shd w:val="clear" w:color="auto" w:fill="FFFFFF"/>
        <w:spacing w:line="273" w:lineRule="auto"/>
        <w:rPr>
          <w:rFonts w:ascii="Calibri" w:eastAsia="Calibri" w:hAnsi="Calibri" w:cs="Calibri"/>
          <w:b/>
          <w:highlight w:val="white"/>
        </w:rPr>
      </w:pPr>
      <w:r>
        <w:rPr>
          <w:rFonts w:ascii="Calibri" w:eastAsia="Calibri" w:hAnsi="Calibri" w:cs="Calibri"/>
          <w:b/>
          <w:highlight w:val="white"/>
        </w:rPr>
        <w:t>Question:        Avraham was known for his love to unconditional love to people and to G-d. Why did the angels feel a need to help him to love hi</w:t>
      </w:r>
      <w:r>
        <w:rPr>
          <w:rFonts w:ascii="Calibri" w:eastAsia="Calibri" w:hAnsi="Calibri" w:cs="Calibri"/>
          <w:b/>
          <w:highlight w:val="white"/>
        </w:rPr>
        <w:t>s wife more?</w:t>
      </w:r>
    </w:p>
    <w:p w14:paraId="5B943839" w14:textId="77777777" w:rsidR="00BC0251" w:rsidRDefault="00BC0251">
      <w:pPr>
        <w:spacing w:line="273" w:lineRule="auto"/>
        <w:rPr>
          <w:rFonts w:ascii="Calibri" w:eastAsia="Calibri" w:hAnsi="Calibri" w:cs="Calibri"/>
          <w:highlight w:val="white"/>
        </w:rPr>
      </w:pPr>
    </w:p>
    <w:p w14:paraId="603DD592" w14:textId="77777777" w:rsidR="00BC0251" w:rsidRDefault="001B7DE0">
      <w:pPr>
        <w:shd w:val="clear" w:color="auto" w:fill="FFFFFF"/>
        <w:spacing w:line="273" w:lineRule="auto"/>
        <w:rPr>
          <w:rFonts w:ascii="Calibri" w:eastAsia="Calibri" w:hAnsi="Calibri" w:cs="Calibri"/>
          <w:b/>
          <w:highlight w:val="white"/>
        </w:rPr>
      </w:pPr>
      <w:r>
        <w:rPr>
          <w:rFonts w:ascii="Calibri" w:eastAsia="Calibri" w:hAnsi="Calibri" w:cs="Calibri"/>
          <w:b/>
          <w:highlight w:val="white"/>
        </w:rPr>
        <w:t>#3</w:t>
      </w:r>
    </w:p>
    <w:p w14:paraId="3F372D56" w14:textId="77777777" w:rsidR="00BC0251" w:rsidRDefault="001B7DE0">
      <w:pPr>
        <w:spacing w:line="273" w:lineRule="auto"/>
        <w:rPr>
          <w:rFonts w:ascii="Calibri" w:eastAsia="Calibri" w:hAnsi="Calibri" w:cs="Calibri"/>
          <w:b/>
          <w:highlight w:val="white"/>
        </w:rPr>
      </w:pPr>
      <w:r>
        <w:rPr>
          <w:rFonts w:ascii="Calibri" w:eastAsia="Calibri" w:hAnsi="Calibri" w:cs="Calibri"/>
          <w:b/>
          <w:highlight w:val="white"/>
        </w:rPr>
        <w:t xml:space="preserve">Commandment 8 - Display your regard for your mate </w:t>
      </w:r>
    </w:p>
    <w:p w14:paraId="42D31A47" w14:textId="77777777" w:rsidR="00BC0251" w:rsidRDefault="00BC0251">
      <w:pPr>
        <w:spacing w:line="273" w:lineRule="auto"/>
        <w:rPr>
          <w:rFonts w:ascii="Calibri" w:eastAsia="Calibri" w:hAnsi="Calibri" w:cs="Calibri"/>
          <w:b/>
          <w:highlight w:val="white"/>
        </w:rPr>
      </w:pPr>
    </w:p>
    <w:p w14:paraId="37A3EE0F" w14:textId="77777777" w:rsidR="00BC0251" w:rsidRDefault="001B7DE0">
      <w:pPr>
        <w:shd w:val="clear" w:color="auto" w:fill="FFFFFF"/>
        <w:spacing w:line="273" w:lineRule="auto"/>
        <w:rPr>
          <w:rFonts w:ascii="Calibri" w:eastAsia="Calibri" w:hAnsi="Calibri" w:cs="Calibri"/>
          <w:i/>
          <w:highlight w:val="white"/>
        </w:rPr>
      </w:pPr>
      <w:r>
        <w:rPr>
          <w:rFonts w:ascii="Calibri" w:eastAsia="Calibri" w:hAnsi="Calibri" w:cs="Calibri"/>
          <w:i/>
          <w:highlight w:val="white"/>
        </w:rPr>
        <w:t>If he can say in the presence of his wife to the children, or even not in her presence, “Your mother is this or that,'' he is a wicked person.</w:t>
      </w:r>
    </w:p>
    <w:p w14:paraId="26F08E3E" w14:textId="77777777" w:rsidR="00BC0251" w:rsidRDefault="00BC0251">
      <w:pPr>
        <w:shd w:val="clear" w:color="auto" w:fill="FFFFFF"/>
        <w:spacing w:line="273" w:lineRule="auto"/>
        <w:rPr>
          <w:rFonts w:ascii="Calibri" w:eastAsia="Calibri" w:hAnsi="Calibri" w:cs="Calibri"/>
          <w:highlight w:val="white"/>
        </w:rPr>
      </w:pPr>
    </w:p>
    <w:p w14:paraId="758D9D5D" w14:textId="77777777" w:rsidR="00BC0251" w:rsidRDefault="001B7DE0">
      <w:pPr>
        <w:shd w:val="clear" w:color="auto" w:fill="FFFFFF"/>
        <w:spacing w:line="273" w:lineRule="auto"/>
        <w:rPr>
          <w:rFonts w:ascii="Calibri" w:eastAsia="Calibri" w:hAnsi="Calibri" w:cs="Calibri"/>
          <w:b/>
          <w:highlight w:val="white"/>
        </w:rPr>
      </w:pPr>
      <w:r>
        <w:rPr>
          <w:rFonts w:ascii="Calibri" w:eastAsia="Calibri" w:hAnsi="Calibri" w:cs="Calibri"/>
          <w:b/>
          <w:highlight w:val="white"/>
        </w:rPr>
        <w:t>What Husbands Need to Know, Aish.com</w:t>
      </w:r>
    </w:p>
    <w:p w14:paraId="54DAE581" w14:textId="77777777" w:rsidR="00BC0251" w:rsidRDefault="001B7DE0">
      <w:pPr>
        <w:shd w:val="clear" w:color="auto" w:fill="FFFFFF"/>
        <w:spacing w:line="273" w:lineRule="auto"/>
        <w:rPr>
          <w:rFonts w:ascii="Calibri" w:eastAsia="Calibri" w:hAnsi="Calibri" w:cs="Calibri"/>
          <w:i/>
          <w:highlight w:val="white"/>
        </w:rPr>
      </w:pPr>
      <w:r>
        <w:rPr>
          <w:rFonts w:ascii="Calibri" w:eastAsia="Calibri" w:hAnsi="Calibri" w:cs="Calibri"/>
          <w:i/>
          <w:highlight w:val="white"/>
        </w:rPr>
        <w:t xml:space="preserve">Another tender area was the children. She often voiced her displeasure at the way I parented. She would often undermine me and refuse to back me up when I </w:t>
      </w:r>
      <w:proofErr w:type="gramStart"/>
      <w:r>
        <w:rPr>
          <w:rFonts w:ascii="Calibri" w:eastAsia="Calibri" w:hAnsi="Calibri" w:cs="Calibri"/>
          <w:i/>
          <w:highlight w:val="white"/>
        </w:rPr>
        <w:t>made a decision</w:t>
      </w:r>
      <w:proofErr w:type="gramEnd"/>
      <w:r>
        <w:rPr>
          <w:rFonts w:ascii="Calibri" w:eastAsia="Calibri" w:hAnsi="Calibri" w:cs="Calibri"/>
          <w:i/>
          <w:highlight w:val="white"/>
        </w:rPr>
        <w:t>. I couldn’t understand her passive aggressive behavior, especially when it came to ma</w:t>
      </w:r>
      <w:r>
        <w:rPr>
          <w:rFonts w:ascii="Calibri" w:eastAsia="Calibri" w:hAnsi="Calibri" w:cs="Calibri"/>
          <w:i/>
          <w:highlight w:val="white"/>
        </w:rPr>
        <w:t>tters dealing with the kids.</w:t>
      </w:r>
    </w:p>
    <w:p w14:paraId="6CA37547" w14:textId="77777777" w:rsidR="00BC0251" w:rsidRDefault="00BC0251">
      <w:pPr>
        <w:shd w:val="clear" w:color="auto" w:fill="FFFFFF"/>
        <w:spacing w:line="273" w:lineRule="auto"/>
        <w:rPr>
          <w:rFonts w:ascii="Calibri" w:eastAsia="Calibri" w:hAnsi="Calibri" w:cs="Calibri"/>
          <w:highlight w:val="white"/>
        </w:rPr>
      </w:pPr>
    </w:p>
    <w:p w14:paraId="55D728D1" w14:textId="77777777" w:rsidR="00BC0251" w:rsidRDefault="001B7DE0">
      <w:pPr>
        <w:shd w:val="clear" w:color="auto" w:fill="FFFFFF"/>
        <w:spacing w:line="273" w:lineRule="auto"/>
        <w:rPr>
          <w:rFonts w:ascii="Calibri" w:eastAsia="Calibri" w:hAnsi="Calibri" w:cs="Calibri"/>
          <w:b/>
          <w:highlight w:val="white"/>
        </w:rPr>
      </w:pPr>
      <w:r>
        <w:rPr>
          <w:rFonts w:ascii="Calibri" w:eastAsia="Calibri" w:hAnsi="Calibri" w:cs="Calibri"/>
          <w:b/>
          <w:highlight w:val="white"/>
        </w:rPr>
        <w:t>Question:        What do you think about this issue?</w:t>
      </w:r>
    </w:p>
    <w:p w14:paraId="3A45B5DD" w14:textId="77777777" w:rsidR="00BC0251" w:rsidRDefault="00BC0251">
      <w:pPr>
        <w:shd w:val="clear" w:color="auto" w:fill="FFFFFF"/>
        <w:spacing w:line="273" w:lineRule="auto"/>
        <w:rPr>
          <w:rFonts w:ascii="Calibri" w:eastAsia="Calibri" w:hAnsi="Calibri" w:cs="Calibri"/>
          <w:b/>
          <w:highlight w:val="white"/>
        </w:rPr>
      </w:pPr>
    </w:p>
    <w:p w14:paraId="1F5EB442" w14:textId="77777777" w:rsidR="00BC0251" w:rsidRDefault="001B7DE0">
      <w:pPr>
        <w:shd w:val="clear" w:color="auto" w:fill="FFFFFF"/>
        <w:spacing w:line="273" w:lineRule="auto"/>
        <w:rPr>
          <w:rFonts w:ascii="Calibri" w:eastAsia="Calibri" w:hAnsi="Calibri" w:cs="Calibri"/>
          <w:b/>
          <w:highlight w:val="white"/>
        </w:rPr>
      </w:pPr>
      <w:r>
        <w:rPr>
          <w:rFonts w:ascii="Calibri" w:eastAsia="Calibri" w:hAnsi="Calibri" w:cs="Calibri"/>
          <w:b/>
          <w:highlight w:val="white"/>
        </w:rPr>
        <w:t xml:space="preserve">Rabbi Chaim Vital </w:t>
      </w:r>
      <w:proofErr w:type="gramStart"/>
      <w:r>
        <w:rPr>
          <w:rFonts w:ascii="Calibri" w:eastAsia="Calibri" w:hAnsi="Calibri" w:cs="Calibri"/>
          <w:b/>
          <w:highlight w:val="white"/>
        </w:rPr>
        <w:t>( one</w:t>
      </w:r>
      <w:proofErr w:type="gramEnd"/>
      <w:r>
        <w:rPr>
          <w:rFonts w:ascii="Calibri" w:eastAsia="Calibri" w:hAnsi="Calibri" w:cs="Calibri"/>
          <w:b/>
          <w:highlight w:val="white"/>
        </w:rPr>
        <w:t xml:space="preserve"> of the great kabbalists)</w:t>
      </w:r>
    </w:p>
    <w:p w14:paraId="0F35FAB5" w14:textId="77777777" w:rsidR="00BC0251" w:rsidRDefault="001B7DE0">
      <w:pPr>
        <w:shd w:val="clear" w:color="auto" w:fill="FFFFFF"/>
        <w:spacing w:line="273" w:lineRule="auto"/>
        <w:rPr>
          <w:rFonts w:ascii="Calibri" w:eastAsia="Calibri" w:hAnsi="Calibri" w:cs="Calibri"/>
          <w:i/>
          <w:highlight w:val="white"/>
        </w:rPr>
      </w:pPr>
      <w:r>
        <w:rPr>
          <w:rFonts w:ascii="Calibri" w:eastAsia="Calibri" w:hAnsi="Calibri" w:cs="Calibri"/>
          <w:i/>
          <w:highlight w:val="white"/>
        </w:rPr>
        <w:t>A man's soul is judged in the next world according to how he treated his wife.</w:t>
      </w:r>
    </w:p>
    <w:p w14:paraId="24DFA41C" w14:textId="77777777" w:rsidR="00BC0251" w:rsidRDefault="00BC0251">
      <w:pPr>
        <w:shd w:val="clear" w:color="auto" w:fill="FFFFFF"/>
        <w:spacing w:line="273" w:lineRule="auto"/>
        <w:rPr>
          <w:rFonts w:ascii="Calibri" w:eastAsia="Calibri" w:hAnsi="Calibri" w:cs="Calibri"/>
          <w:b/>
          <w:highlight w:val="white"/>
        </w:rPr>
      </w:pPr>
    </w:p>
    <w:p w14:paraId="32A77C0C" w14:textId="77777777" w:rsidR="00BC0251" w:rsidRDefault="001B7DE0">
      <w:pPr>
        <w:shd w:val="clear" w:color="auto" w:fill="FFFFFF"/>
        <w:spacing w:line="273" w:lineRule="auto"/>
        <w:rPr>
          <w:rFonts w:ascii="Calibri" w:eastAsia="Calibri" w:hAnsi="Calibri" w:cs="Calibri"/>
          <w:b/>
          <w:highlight w:val="white"/>
        </w:rPr>
      </w:pPr>
      <w:r>
        <w:rPr>
          <w:rFonts w:ascii="Calibri" w:eastAsia="Calibri" w:hAnsi="Calibri" w:cs="Calibri"/>
          <w:b/>
          <w:highlight w:val="white"/>
        </w:rPr>
        <w:lastRenderedPageBreak/>
        <w:t>Question:        How do you understand this</w:t>
      </w:r>
      <w:r>
        <w:rPr>
          <w:rFonts w:ascii="Calibri" w:eastAsia="Calibri" w:hAnsi="Calibri" w:cs="Calibri"/>
          <w:b/>
          <w:highlight w:val="white"/>
        </w:rPr>
        <w:t xml:space="preserve"> statement?</w:t>
      </w:r>
    </w:p>
    <w:p w14:paraId="5E4EA2D6" w14:textId="77777777" w:rsidR="00BC0251" w:rsidRDefault="00BC0251">
      <w:pPr>
        <w:shd w:val="clear" w:color="auto" w:fill="FFFFFF"/>
        <w:spacing w:line="273" w:lineRule="auto"/>
        <w:rPr>
          <w:rFonts w:ascii="Calibri" w:eastAsia="Calibri" w:hAnsi="Calibri" w:cs="Calibri"/>
          <w:b/>
          <w:highlight w:val="white"/>
        </w:rPr>
      </w:pPr>
    </w:p>
    <w:p w14:paraId="09C9DAB7" w14:textId="77777777" w:rsidR="00BC0251" w:rsidRDefault="001B7DE0">
      <w:pPr>
        <w:shd w:val="clear" w:color="auto" w:fill="FFFFFF"/>
        <w:spacing w:line="273" w:lineRule="auto"/>
        <w:rPr>
          <w:rFonts w:ascii="Calibri" w:eastAsia="Calibri" w:hAnsi="Calibri" w:cs="Calibri"/>
          <w:b/>
          <w:highlight w:val="white"/>
        </w:rPr>
      </w:pPr>
      <w:r>
        <w:rPr>
          <w:rFonts w:ascii="Calibri" w:eastAsia="Calibri" w:hAnsi="Calibri" w:cs="Calibri"/>
          <w:b/>
          <w:highlight w:val="white"/>
        </w:rPr>
        <w:t>#4</w:t>
      </w:r>
    </w:p>
    <w:p w14:paraId="1FD85255" w14:textId="77777777" w:rsidR="00BC0251" w:rsidRDefault="001B7DE0">
      <w:pPr>
        <w:spacing w:line="273" w:lineRule="auto"/>
        <w:rPr>
          <w:rFonts w:ascii="Calibri" w:eastAsia="Calibri" w:hAnsi="Calibri" w:cs="Calibri"/>
          <w:b/>
          <w:highlight w:val="white"/>
        </w:rPr>
      </w:pPr>
      <w:r>
        <w:rPr>
          <w:rFonts w:ascii="Calibri" w:eastAsia="Calibri" w:hAnsi="Calibri" w:cs="Calibri"/>
          <w:b/>
          <w:highlight w:val="white"/>
        </w:rPr>
        <w:t xml:space="preserve">Commandment 9 - Maintain your appearance </w:t>
      </w:r>
    </w:p>
    <w:p w14:paraId="48DB5507" w14:textId="77777777" w:rsidR="00BC0251" w:rsidRDefault="001B7DE0">
      <w:pPr>
        <w:shd w:val="clear" w:color="auto" w:fill="FFFFFF"/>
        <w:spacing w:before="220" w:after="220" w:line="273" w:lineRule="auto"/>
        <w:rPr>
          <w:rFonts w:ascii="Calibri" w:eastAsia="Calibri" w:hAnsi="Calibri" w:cs="Calibri"/>
          <w:i/>
          <w:highlight w:val="white"/>
        </w:rPr>
      </w:pPr>
      <w:r>
        <w:rPr>
          <w:rFonts w:ascii="Calibri" w:eastAsia="Calibri" w:hAnsi="Calibri" w:cs="Calibri"/>
          <w:i/>
          <w:highlight w:val="white"/>
        </w:rPr>
        <w:t>Another of the ten commandments is especially for women, but also for men to some extent. Women must make it their business never to look slovenly in the house. They should always look good, smell g</w:t>
      </w:r>
      <w:r>
        <w:rPr>
          <w:rFonts w:ascii="Calibri" w:eastAsia="Calibri" w:hAnsi="Calibri" w:cs="Calibri"/>
          <w:i/>
          <w:highlight w:val="white"/>
        </w:rPr>
        <w:t>ood, and not talk too much.</w:t>
      </w:r>
    </w:p>
    <w:p w14:paraId="2159D8B1" w14:textId="77777777" w:rsidR="00BC0251" w:rsidRDefault="001B7DE0">
      <w:pPr>
        <w:shd w:val="clear" w:color="auto" w:fill="FFFFFF"/>
        <w:spacing w:line="273" w:lineRule="auto"/>
        <w:rPr>
          <w:rFonts w:ascii="Calibri" w:eastAsia="Calibri" w:hAnsi="Calibri" w:cs="Calibri"/>
          <w:b/>
          <w:highlight w:val="white"/>
        </w:rPr>
      </w:pPr>
      <w:r>
        <w:rPr>
          <w:rFonts w:ascii="Calibri" w:eastAsia="Calibri" w:hAnsi="Calibri" w:cs="Calibri"/>
          <w:b/>
          <w:highlight w:val="white"/>
        </w:rPr>
        <w:t xml:space="preserve">Questions:  </w:t>
      </w:r>
    </w:p>
    <w:p w14:paraId="0EDACE67" w14:textId="77777777" w:rsidR="00BC0251" w:rsidRDefault="001B7DE0">
      <w:pPr>
        <w:numPr>
          <w:ilvl w:val="0"/>
          <w:numId w:val="2"/>
        </w:numPr>
        <w:shd w:val="clear" w:color="auto" w:fill="FFFFFF"/>
        <w:spacing w:line="273" w:lineRule="auto"/>
        <w:rPr>
          <w:rFonts w:ascii="Calibri" w:eastAsia="Calibri" w:hAnsi="Calibri" w:cs="Calibri"/>
          <w:b/>
          <w:highlight w:val="white"/>
        </w:rPr>
      </w:pPr>
      <w:r>
        <w:rPr>
          <w:rFonts w:ascii="Calibri" w:eastAsia="Calibri" w:hAnsi="Calibri" w:cs="Calibri"/>
          <w:b/>
          <w:highlight w:val="white"/>
        </w:rPr>
        <w:t>What do you think about the common practice for women to put on makeup when they leave the house and not to have it while they are at home? What could be message behind it?</w:t>
      </w:r>
    </w:p>
    <w:p w14:paraId="7B2CFF8F" w14:textId="77777777" w:rsidR="00BC0251" w:rsidRDefault="001B7DE0">
      <w:pPr>
        <w:numPr>
          <w:ilvl w:val="0"/>
          <w:numId w:val="2"/>
        </w:numPr>
        <w:shd w:val="clear" w:color="auto" w:fill="FFFFFF"/>
        <w:spacing w:line="273" w:lineRule="auto"/>
        <w:rPr>
          <w:rFonts w:ascii="Calibri" w:eastAsia="Calibri" w:hAnsi="Calibri" w:cs="Calibri"/>
          <w:b/>
          <w:highlight w:val="white"/>
        </w:rPr>
      </w:pPr>
      <w:r>
        <w:rPr>
          <w:rFonts w:ascii="Calibri" w:eastAsia="Calibri" w:hAnsi="Calibri" w:cs="Calibri"/>
          <w:b/>
          <w:highlight w:val="white"/>
        </w:rPr>
        <w:t>When at home - why do you need to act like</w:t>
      </w:r>
      <w:r>
        <w:rPr>
          <w:rFonts w:ascii="Calibri" w:eastAsia="Calibri" w:hAnsi="Calibri" w:cs="Calibri"/>
          <w:b/>
          <w:highlight w:val="white"/>
        </w:rPr>
        <w:t xml:space="preserve"> you are with others and not finally be yourself and relax?</w:t>
      </w:r>
    </w:p>
    <w:p w14:paraId="08550F5B" w14:textId="77777777" w:rsidR="00BC0251" w:rsidRDefault="00BC0251">
      <w:pPr>
        <w:shd w:val="clear" w:color="auto" w:fill="FFFFFF"/>
        <w:spacing w:line="273" w:lineRule="auto"/>
        <w:rPr>
          <w:rFonts w:ascii="Calibri" w:eastAsia="Calibri" w:hAnsi="Calibri" w:cs="Calibri"/>
          <w:highlight w:val="white"/>
        </w:rPr>
      </w:pPr>
    </w:p>
    <w:p w14:paraId="423ADA05" w14:textId="77777777" w:rsidR="00BC0251" w:rsidRDefault="001B7DE0">
      <w:pPr>
        <w:shd w:val="clear" w:color="auto" w:fill="FFFFFF"/>
        <w:spacing w:line="273" w:lineRule="auto"/>
        <w:rPr>
          <w:rFonts w:ascii="Calibri" w:eastAsia="Calibri" w:hAnsi="Calibri" w:cs="Calibri"/>
          <w:b/>
          <w:highlight w:val="white"/>
        </w:rPr>
      </w:pPr>
      <w:r>
        <w:rPr>
          <w:rFonts w:ascii="Calibri" w:eastAsia="Calibri" w:hAnsi="Calibri" w:cs="Calibri"/>
          <w:b/>
          <w:highlight w:val="white"/>
        </w:rPr>
        <w:t>#5</w:t>
      </w:r>
    </w:p>
    <w:p w14:paraId="66CAC1FD" w14:textId="77777777" w:rsidR="00BC0251" w:rsidRDefault="001B7DE0">
      <w:pPr>
        <w:spacing w:line="273" w:lineRule="auto"/>
        <w:rPr>
          <w:rFonts w:ascii="Calibri" w:eastAsia="Calibri" w:hAnsi="Calibri" w:cs="Calibri"/>
          <w:b/>
          <w:highlight w:val="white"/>
        </w:rPr>
      </w:pPr>
      <w:r>
        <w:rPr>
          <w:rFonts w:ascii="Calibri" w:eastAsia="Calibri" w:hAnsi="Calibri" w:cs="Calibri"/>
          <w:b/>
          <w:highlight w:val="white"/>
        </w:rPr>
        <w:t>Commandment 10 - Don’t be a tyrant</w:t>
      </w:r>
    </w:p>
    <w:p w14:paraId="0B80EE64" w14:textId="77777777" w:rsidR="00BC0251" w:rsidRDefault="00BC0251">
      <w:pPr>
        <w:spacing w:line="273" w:lineRule="auto"/>
        <w:rPr>
          <w:rFonts w:ascii="Calibri" w:eastAsia="Calibri" w:hAnsi="Calibri" w:cs="Calibri"/>
          <w:i/>
          <w:highlight w:val="white"/>
        </w:rPr>
      </w:pPr>
    </w:p>
    <w:p w14:paraId="6C461FE2" w14:textId="77777777" w:rsidR="00BC0251" w:rsidRDefault="001B7DE0">
      <w:pPr>
        <w:shd w:val="clear" w:color="auto" w:fill="FFFFFF"/>
        <w:spacing w:line="273" w:lineRule="auto"/>
        <w:rPr>
          <w:rFonts w:ascii="Calibri" w:eastAsia="Calibri" w:hAnsi="Calibri" w:cs="Calibri"/>
          <w:i/>
          <w:highlight w:val="white"/>
        </w:rPr>
      </w:pPr>
      <w:r>
        <w:rPr>
          <w:rFonts w:ascii="Calibri" w:eastAsia="Calibri" w:hAnsi="Calibri" w:cs="Calibri"/>
          <w:i/>
          <w:highlight w:val="white"/>
        </w:rPr>
        <w:t xml:space="preserve">Here is a man who did not trust his wife’s shopping ability. For years and </w:t>
      </w:r>
      <w:proofErr w:type="gramStart"/>
      <w:r>
        <w:rPr>
          <w:rFonts w:ascii="Calibri" w:eastAsia="Calibri" w:hAnsi="Calibri" w:cs="Calibri"/>
          <w:i/>
          <w:highlight w:val="white"/>
        </w:rPr>
        <w:t>years</w:t>
      </w:r>
      <w:proofErr w:type="gramEnd"/>
      <w:r>
        <w:rPr>
          <w:rFonts w:ascii="Calibri" w:eastAsia="Calibri" w:hAnsi="Calibri" w:cs="Calibri"/>
          <w:i/>
          <w:highlight w:val="white"/>
        </w:rPr>
        <w:t xml:space="preserve"> he did not allow her to go to the grocery store or butcher shop. He did the</w:t>
      </w:r>
      <w:r>
        <w:rPr>
          <w:rFonts w:ascii="Calibri" w:eastAsia="Calibri" w:hAnsi="Calibri" w:cs="Calibri"/>
          <w:i/>
          <w:highlight w:val="white"/>
        </w:rPr>
        <w:t xml:space="preserve"> shopping himself. Among </w:t>
      </w:r>
      <w:proofErr w:type="gramStart"/>
      <w:r>
        <w:rPr>
          <w:rFonts w:ascii="Calibri" w:eastAsia="Calibri" w:hAnsi="Calibri" w:cs="Calibri"/>
          <w:i/>
          <w:highlight w:val="white"/>
        </w:rPr>
        <w:t>all of</w:t>
      </w:r>
      <w:proofErr w:type="gramEnd"/>
      <w:r>
        <w:rPr>
          <w:rFonts w:ascii="Calibri" w:eastAsia="Calibri" w:hAnsi="Calibri" w:cs="Calibri"/>
          <w:i/>
          <w:highlight w:val="white"/>
        </w:rPr>
        <w:t xml:space="preserve"> her friends she was the only one not allowed to shop. Her husband was a tyrant. Who cares if his wife wastes a few dollars a week? Think of it as an expenditure towards happiness.</w:t>
      </w:r>
    </w:p>
    <w:p w14:paraId="59420BB9" w14:textId="77777777" w:rsidR="00BC0251" w:rsidRDefault="00BC0251">
      <w:pPr>
        <w:shd w:val="clear" w:color="auto" w:fill="FFFFFF"/>
        <w:spacing w:line="273" w:lineRule="auto"/>
        <w:rPr>
          <w:rFonts w:ascii="Calibri" w:eastAsia="Calibri" w:hAnsi="Calibri" w:cs="Calibri"/>
          <w:highlight w:val="white"/>
        </w:rPr>
      </w:pPr>
    </w:p>
    <w:p w14:paraId="55C8A454" w14:textId="77777777" w:rsidR="00BC0251" w:rsidRDefault="001B7DE0">
      <w:pPr>
        <w:shd w:val="clear" w:color="auto" w:fill="FFFFFF"/>
        <w:spacing w:line="273" w:lineRule="auto"/>
        <w:rPr>
          <w:rFonts w:ascii="Calibri" w:eastAsia="Calibri" w:hAnsi="Calibri" w:cs="Calibri"/>
          <w:b/>
          <w:highlight w:val="white"/>
        </w:rPr>
      </w:pPr>
      <w:r>
        <w:rPr>
          <w:rFonts w:ascii="Calibri" w:eastAsia="Calibri" w:hAnsi="Calibri" w:cs="Calibri"/>
          <w:b/>
          <w:highlight w:val="white"/>
        </w:rPr>
        <w:t xml:space="preserve">Questions: </w:t>
      </w:r>
    </w:p>
    <w:p w14:paraId="0D55087B" w14:textId="77777777" w:rsidR="00BC0251" w:rsidRDefault="001B7DE0">
      <w:pPr>
        <w:numPr>
          <w:ilvl w:val="0"/>
          <w:numId w:val="1"/>
        </w:numPr>
        <w:shd w:val="clear" w:color="auto" w:fill="FFFFFF"/>
        <w:spacing w:line="273" w:lineRule="auto"/>
        <w:rPr>
          <w:rFonts w:ascii="Calibri" w:eastAsia="Calibri" w:hAnsi="Calibri" w:cs="Calibri"/>
          <w:b/>
          <w:highlight w:val="white"/>
        </w:rPr>
      </w:pPr>
      <w:r>
        <w:rPr>
          <w:rFonts w:ascii="Calibri" w:eastAsia="Calibri" w:hAnsi="Calibri" w:cs="Calibri"/>
          <w:b/>
          <w:highlight w:val="white"/>
        </w:rPr>
        <w:t>What are your thoughts about it?</w:t>
      </w:r>
    </w:p>
    <w:p w14:paraId="1233019F" w14:textId="77777777" w:rsidR="00BC0251" w:rsidRDefault="001B7DE0">
      <w:pPr>
        <w:numPr>
          <w:ilvl w:val="0"/>
          <w:numId w:val="1"/>
        </w:numPr>
        <w:shd w:val="clear" w:color="auto" w:fill="FFFFFF"/>
        <w:spacing w:line="273" w:lineRule="auto"/>
        <w:rPr>
          <w:rFonts w:ascii="Calibri" w:eastAsia="Calibri" w:hAnsi="Calibri" w:cs="Calibri"/>
          <w:b/>
          <w:highlight w:val="white"/>
        </w:rPr>
      </w:pPr>
      <w:r>
        <w:rPr>
          <w:rFonts w:ascii="Calibri" w:eastAsia="Calibri" w:hAnsi="Calibri" w:cs="Calibri"/>
          <w:b/>
          <w:highlight w:val="white"/>
        </w:rPr>
        <w:t>How do you insure level of equality between the spouses?</w:t>
      </w:r>
    </w:p>
    <w:p w14:paraId="49D1E74F" w14:textId="77777777" w:rsidR="00BC0251" w:rsidRDefault="00BC0251">
      <w:pPr>
        <w:shd w:val="clear" w:color="auto" w:fill="FFFFFF"/>
        <w:spacing w:line="273" w:lineRule="auto"/>
        <w:rPr>
          <w:rFonts w:ascii="Calibri" w:eastAsia="Calibri" w:hAnsi="Calibri" w:cs="Calibri"/>
          <w:b/>
          <w:highlight w:val="white"/>
        </w:rPr>
      </w:pPr>
    </w:p>
    <w:p w14:paraId="14A3A488" w14:textId="77777777" w:rsidR="00BC0251" w:rsidRDefault="001B7DE0">
      <w:pPr>
        <w:shd w:val="clear" w:color="auto" w:fill="FFFFFF"/>
        <w:spacing w:line="273" w:lineRule="auto"/>
        <w:rPr>
          <w:rFonts w:ascii="Calibri" w:eastAsia="Calibri" w:hAnsi="Calibri" w:cs="Calibri"/>
          <w:b/>
          <w:highlight w:val="white"/>
        </w:rPr>
      </w:pPr>
      <w:r>
        <w:rPr>
          <w:rFonts w:ascii="Calibri" w:eastAsia="Calibri" w:hAnsi="Calibri" w:cs="Calibri"/>
          <w:b/>
          <w:highlight w:val="white"/>
        </w:rPr>
        <w:t>#6</w:t>
      </w:r>
    </w:p>
    <w:p w14:paraId="64EBBF49" w14:textId="77777777" w:rsidR="00BC0251" w:rsidRDefault="001B7DE0">
      <w:pPr>
        <w:shd w:val="clear" w:color="auto" w:fill="FFFFFF"/>
        <w:spacing w:line="273" w:lineRule="auto"/>
        <w:rPr>
          <w:rFonts w:ascii="Calibri" w:eastAsia="Calibri" w:hAnsi="Calibri" w:cs="Calibri"/>
          <w:b/>
          <w:highlight w:val="white"/>
        </w:rPr>
      </w:pPr>
      <w:r>
        <w:rPr>
          <w:rFonts w:ascii="Calibri" w:eastAsia="Calibri" w:hAnsi="Calibri" w:cs="Calibri"/>
          <w:b/>
          <w:highlight w:val="white"/>
        </w:rPr>
        <w:t xml:space="preserve">Question:        What other “commandments of marriage” would you include to have a happy marriage? </w:t>
      </w:r>
    </w:p>
    <w:p w14:paraId="4316311B" w14:textId="77777777" w:rsidR="00BC0251" w:rsidRDefault="00BC0251">
      <w:pPr>
        <w:shd w:val="clear" w:color="auto" w:fill="FFFFFF"/>
        <w:spacing w:line="273" w:lineRule="auto"/>
        <w:rPr>
          <w:rFonts w:ascii="Calibri" w:eastAsia="Calibri" w:hAnsi="Calibri" w:cs="Calibri"/>
          <w:b/>
          <w:highlight w:val="white"/>
        </w:rPr>
      </w:pPr>
    </w:p>
    <w:p w14:paraId="4566ADA1" w14:textId="77777777" w:rsidR="00BC0251" w:rsidRDefault="001B7DE0">
      <w:pPr>
        <w:shd w:val="clear" w:color="auto" w:fill="FFFFFF"/>
        <w:spacing w:line="273" w:lineRule="auto"/>
        <w:rPr>
          <w:rFonts w:ascii="Calibri" w:eastAsia="Calibri" w:hAnsi="Calibri" w:cs="Calibri"/>
          <w:b/>
          <w:highlight w:val="white"/>
        </w:rPr>
      </w:pPr>
      <w:r>
        <w:rPr>
          <w:rFonts w:ascii="Calibri" w:eastAsia="Calibri" w:hAnsi="Calibri" w:cs="Calibri"/>
          <w:b/>
          <w:highlight w:val="white"/>
        </w:rPr>
        <w:t>#7</w:t>
      </w:r>
    </w:p>
    <w:p w14:paraId="0F1FC4A5" w14:textId="77777777" w:rsidR="00BC0251" w:rsidRDefault="001B7DE0">
      <w:pPr>
        <w:shd w:val="clear" w:color="auto" w:fill="FFFFFF"/>
        <w:spacing w:line="273" w:lineRule="auto"/>
        <w:rPr>
          <w:rFonts w:ascii="Calibri" w:eastAsia="Calibri" w:hAnsi="Calibri" w:cs="Calibri"/>
          <w:b/>
          <w:highlight w:val="white"/>
        </w:rPr>
      </w:pPr>
      <w:r>
        <w:rPr>
          <w:rFonts w:ascii="Calibri" w:eastAsia="Calibri" w:hAnsi="Calibri" w:cs="Calibri"/>
          <w:b/>
          <w:highlight w:val="white"/>
        </w:rPr>
        <w:t>Question:        What’s your takeaway from today’s discuss</w:t>
      </w:r>
      <w:r>
        <w:rPr>
          <w:rFonts w:ascii="Calibri" w:eastAsia="Calibri" w:hAnsi="Calibri" w:cs="Calibri"/>
          <w:b/>
          <w:highlight w:val="white"/>
        </w:rPr>
        <w:t>ion?</w:t>
      </w:r>
    </w:p>
    <w:p w14:paraId="50C7A889" w14:textId="77777777" w:rsidR="00BC0251" w:rsidRDefault="00BC0251">
      <w:pPr>
        <w:shd w:val="clear" w:color="auto" w:fill="FFFFFF"/>
        <w:spacing w:line="273" w:lineRule="auto"/>
        <w:rPr>
          <w:rFonts w:ascii="Calibri" w:eastAsia="Calibri" w:hAnsi="Calibri" w:cs="Calibri"/>
          <w:highlight w:val="white"/>
        </w:rPr>
      </w:pPr>
    </w:p>
    <w:p w14:paraId="16996B43" w14:textId="77777777" w:rsidR="00BC0251" w:rsidRDefault="00BC0251">
      <w:pPr>
        <w:spacing w:line="273" w:lineRule="auto"/>
        <w:rPr>
          <w:rFonts w:ascii="Calibri" w:eastAsia="Calibri" w:hAnsi="Calibri" w:cs="Calibri"/>
          <w:highlight w:val="white"/>
        </w:rPr>
      </w:pPr>
    </w:p>
    <w:sectPr w:rsidR="00BC02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A350C"/>
    <w:multiLevelType w:val="multilevel"/>
    <w:tmpl w:val="7F902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B179B7"/>
    <w:multiLevelType w:val="multilevel"/>
    <w:tmpl w:val="736C5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C97E9C"/>
    <w:multiLevelType w:val="multilevel"/>
    <w:tmpl w:val="DA98B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251"/>
    <w:rsid w:val="001B7DE0"/>
    <w:rsid w:val="00BC02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CD2E"/>
  <w15:docId w15:val="{0A929316-1FBA-45F6-B674-8AD5BC43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3646</Characters>
  <Application>Microsoft Office Word</Application>
  <DocSecurity>0</DocSecurity>
  <Lines>303</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Rina Chandalov</cp:lastModifiedBy>
  <cp:revision>2</cp:revision>
  <dcterms:created xsi:type="dcterms:W3CDTF">2019-11-27T22:59:00Z</dcterms:created>
  <dcterms:modified xsi:type="dcterms:W3CDTF">2019-11-27T22:59:00Z</dcterms:modified>
</cp:coreProperties>
</file>